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966C1" w14:textId="5969A991" w:rsidR="008331F5" w:rsidRPr="008331F5" w:rsidRDefault="008331F5" w:rsidP="008331F5">
      <w:pPr>
        <w:spacing w:after="0" w:line="276" w:lineRule="auto"/>
        <w:jc w:val="center"/>
        <w:rPr>
          <w:rFonts w:ascii="ADLaM Display" w:hAnsi="ADLaM Display" w:cs="ADLaM Display"/>
          <w:b/>
          <w:bCs/>
          <w:spacing w:val="20"/>
          <w:sz w:val="28"/>
          <w:szCs w:val="28"/>
        </w:rPr>
      </w:pPr>
      <w:r w:rsidRPr="008331F5">
        <w:rPr>
          <w:rFonts w:ascii="ADLaM Display" w:hAnsi="ADLaM Display" w:cs="ADLaM Display"/>
          <w:b/>
          <w:bCs/>
          <w:spacing w:val="20"/>
          <w:sz w:val="28"/>
          <w:szCs w:val="28"/>
        </w:rPr>
        <w:t>BOOKING FORM</w:t>
      </w:r>
    </w:p>
    <w:p w14:paraId="2EC044D6" w14:textId="22D7A6A1" w:rsidR="00330355" w:rsidRPr="00330355" w:rsidRDefault="004114FF" w:rsidP="00330355">
      <w:pPr>
        <w:spacing w:after="0" w:line="276" w:lineRule="auto"/>
        <w:jc w:val="center"/>
        <w:rPr>
          <w:b/>
          <w:bCs/>
          <w:i/>
          <w:iCs/>
          <w:spacing w:val="20"/>
        </w:rPr>
      </w:pPr>
      <w:r w:rsidRPr="00330355">
        <w:rPr>
          <w:b/>
          <w:bCs/>
          <w:i/>
          <w:iCs/>
          <w:spacing w:val="20"/>
        </w:rPr>
        <w:t xml:space="preserve">Please fill in the details and </w:t>
      </w:r>
      <w:r w:rsidR="00330355" w:rsidRPr="00330355">
        <w:rPr>
          <w:b/>
          <w:bCs/>
          <w:i/>
          <w:iCs/>
          <w:spacing w:val="20"/>
        </w:rPr>
        <w:t>email</w:t>
      </w:r>
      <w:r w:rsidRPr="00330355">
        <w:rPr>
          <w:b/>
          <w:bCs/>
          <w:i/>
          <w:iCs/>
          <w:spacing w:val="20"/>
        </w:rPr>
        <w:t xml:space="preserve"> to </w:t>
      </w:r>
      <w:hyperlink r:id="rId9">
        <w:r w:rsidRPr="00330355">
          <w:rPr>
            <w:rStyle w:val="Hyperlink"/>
            <w:b/>
            <w:bCs/>
            <w:i/>
            <w:iCs/>
            <w:spacing w:val="20"/>
          </w:rPr>
          <w:t>admin@qcmhealthcare.co.uk</w:t>
        </w:r>
      </w:hyperlink>
      <w:r w:rsidR="00EA1853" w:rsidRPr="00330355">
        <w:rPr>
          <w:b/>
          <w:bCs/>
          <w:i/>
          <w:iCs/>
          <w:spacing w:val="20"/>
        </w:rPr>
        <w:t xml:space="preserve"> </w:t>
      </w:r>
    </w:p>
    <w:p w14:paraId="2A09E7C5" w14:textId="6A3232E7" w:rsidR="00EA1853" w:rsidRPr="00330355" w:rsidRDefault="00EA1853" w:rsidP="00330355">
      <w:pPr>
        <w:pBdr>
          <w:bottom w:val="single" w:sz="4" w:space="1" w:color="auto"/>
        </w:pBdr>
        <w:spacing w:line="276" w:lineRule="auto"/>
        <w:ind w:left="-567" w:right="-532"/>
        <w:jc w:val="center"/>
        <w:rPr>
          <w:b/>
          <w:bCs/>
          <w:i/>
          <w:iCs/>
          <w:spacing w:val="20"/>
        </w:rPr>
      </w:pPr>
      <w:r w:rsidRPr="00330355">
        <w:rPr>
          <w:b/>
          <w:bCs/>
          <w:i/>
          <w:iCs/>
          <w:spacing w:val="20"/>
        </w:rPr>
        <w:t>Tel: 01206 913 222</w:t>
      </w:r>
      <w:r w:rsidR="00330355" w:rsidRPr="00330355">
        <w:rPr>
          <w:b/>
          <w:bCs/>
          <w:i/>
          <w:iCs/>
          <w:spacing w:val="20"/>
        </w:rPr>
        <w:t xml:space="preserve"> (Essex </w:t>
      </w:r>
      <w:proofErr w:type="gramStart"/>
      <w:r w:rsidR="00330355" w:rsidRPr="00330355">
        <w:rPr>
          <w:b/>
          <w:bCs/>
          <w:i/>
          <w:iCs/>
          <w:spacing w:val="20"/>
        </w:rPr>
        <w:t xml:space="preserve">Office)   </w:t>
      </w:r>
      <w:proofErr w:type="gramEnd"/>
      <w:r w:rsidR="00330355" w:rsidRPr="00330355">
        <w:rPr>
          <w:b/>
          <w:bCs/>
          <w:i/>
          <w:iCs/>
          <w:spacing w:val="20"/>
        </w:rPr>
        <w:t>or   01615 155 551 (Manchester Office)</w:t>
      </w:r>
    </w:p>
    <w:p w14:paraId="7D716A51" w14:textId="27315155" w:rsidR="004114FF" w:rsidRPr="00005192" w:rsidRDefault="004114FF" w:rsidP="00564AC8">
      <w:pPr>
        <w:spacing w:after="0"/>
        <w:rPr>
          <w:color w:val="0070C0"/>
        </w:rPr>
      </w:pPr>
      <w:r w:rsidRPr="00005192">
        <w:rPr>
          <w:b/>
          <w:bCs/>
          <w:color w:val="0070C0"/>
        </w:rPr>
        <w:t>PATIENT DETAILS</w:t>
      </w:r>
    </w:p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4114FF" w14:paraId="2805C427" w14:textId="77777777" w:rsidTr="00572B15">
        <w:trPr>
          <w:trHeight w:val="378"/>
        </w:trPr>
        <w:tc>
          <w:tcPr>
            <w:tcW w:w="2552" w:type="dxa"/>
            <w:shd w:val="clear" w:color="auto" w:fill="E7E6E6" w:themeFill="background2"/>
          </w:tcPr>
          <w:p w14:paraId="18197A89" w14:textId="4DF5E3C4" w:rsidR="004114FF" w:rsidRPr="001A138A" w:rsidRDefault="004114FF" w:rsidP="00654C03">
            <w:pPr>
              <w:jc w:val="both"/>
              <w:rPr>
                <w:b/>
                <w:bCs/>
              </w:rPr>
            </w:pPr>
            <w:r w:rsidRPr="001A138A">
              <w:rPr>
                <w:b/>
                <w:bCs/>
              </w:rPr>
              <w:t xml:space="preserve">Service </w:t>
            </w:r>
            <w:proofErr w:type="gramStart"/>
            <w:r w:rsidRPr="001A138A">
              <w:rPr>
                <w:b/>
                <w:bCs/>
              </w:rPr>
              <w:t>User</w:t>
            </w:r>
            <w:r w:rsidR="00AA4C93" w:rsidRPr="001A138A">
              <w:rPr>
                <w:b/>
                <w:bCs/>
              </w:rPr>
              <w:t xml:space="preserve"> </w:t>
            </w:r>
            <w:r w:rsidRPr="001A138A">
              <w:rPr>
                <w:b/>
                <w:bCs/>
              </w:rPr>
              <w:t>name</w:t>
            </w:r>
            <w:proofErr w:type="gramEnd"/>
          </w:p>
        </w:tc>
        <w:tc>
          <w:tcPr>
            <w:tcW w:w="7087" w:type="dxa"/>
          </w:tcPr>
          <w:p w14:paraId="247E9ACF" w14:textId="6F002647" w:rsidR="00316530" w:rsidRDefault="00316530" w:rsidP="4839299A"/>
        </w:tc>
      </w:tr>
      <w:tr w:rsidR="004114FF" w14:paraId="35923DEC" w14:textId="77777777" w:rsidTr="00572B15">
        <w:trPr>
          <w:trHeight w:val="357"/>
        </w:trPr>
        <w:tc>
          <w:tcPr>
            <w:tcW w:w="2552" w:type="dxa"/>
            <w:shd w:val="clear" w:color="auto" w:fill="E7E6E6" w:themeFill="background2"/>
          </w:tcPr>
          <w:p w14:paraId="0042D48E" w14:textId="49C4F95E" w:rsidR="004114FF" w:rsidRPr="007D6743" w:rsidRDefault="004114FF" w:rsidP="00654C03">
            <w:pPr>
              <w:jc w:val="both"/>
              <w:rPr>
                <w:b/>
                <w:bCs/>
              </w:rPr>
            </w:pPr>
            <w:r w:rsidRPr="007D6743">
              <w:rPr>
                <w:b/>
                <w:bCs/>
              </w:rPr>
              <w:t>Gender</w:t>
            </w:r>
          </w:p>
        </w:tc>
        <w:tc>
          <w:tcPr>
            <w:tcW w:w="7087" w:type="dxa"/>
          </w:tcPr>
          <w:p w14:paraId="1EE0EA89" w14:textId="45B12659" w:rsidR="004114FF" w:rsidRDefault="004114FF" w:rsidP="44512EC2"/>
        </w:tc>
      </w:tr>
      <w:tr w:rsidR="004114FF" w14:paraId="634CE2A9" w14:textId="77777777" w:rsidTr="00572B15">
        <w:trPr>
          <w:trHeight w:val="378"/>
        </w:trPr>
        <w:tc>
          <w:tcPr>
            <w:tcW w:w="2552" w:type="dxa"/>
            <w:shd w:val="clear" w:color="auto" w:fill="E7E6E6" w:themeFill="background2"/>
          </w:tcPr>
          <w:p w14:paraId="465E58C8" w14:textId="675D0BA6" w:rsidR="004114FF" w:rsidRPr="007D6743" w:rsidRDefault="009C77C7" w:rsidP="00654C03">
            <w:pPr>
              <w:jc w:val="both"/>
              <w:rPr>
                <w:b/>
                <w:bCs/>
              </w:rPr>
            </w:pPr>
            <w:r w:rsidRPr="007D6743">
              <w:rPr>
                <w:b/>
                <w:bCs/>
              </w:rPr>
              <w:t>DOB</w:t>
            </w:r>
          </w:p>
        </w:tc>
        <w:tc>
          <w:tcPr>
            <w:tcW w:w="7087" w:type="dxa"/>
          </w:tcPr>
          <w:p w14:paraId="2C80C687" w14:textId="502737B2" w:rsidR="004114FF" w:rsidRDefault="004114FF" w:rsidP="4839299A"/>
        </w:tc>
      </w:tr>
      <w:tr w:rsidR="004114FF" w14:paraId="5F0622D3" w14:textId="77777777" w:rsidTr="00572B15">
        <w:trPr>
          <w:trHeight w:val="357"/>
        </w:trPr>
        <w:tc>
          <w:tcPr>
            <w:tcW w:w="2552" w:type="dxa"/>
            <w:shd w:val="clear" w:color="auto" w:fill="E7E6E6" w:themeFill="background2"/>
          </w:tcPr>
          <w:p w14:paraId="17A06163" w14:textId="0102ACCA" w:rsidR="004114FF" w:rsidRPr="007D6743" w:rsidRDefault="004114FF" w:rsidP="00654C03">
            <w:pPr>
              <w:jc w:val="both"/>
              <w:rPr>
                <w:b/>
                <w:bCs/>
              </w:rPr>
            </w:pPr>
            <w:r w:rsidRPr="007D6743">
              <w:rPr>
                <w:b/>
                <w:bCs/>
              </w:rPr>
              <w:t>NHS number</w:t>
            </w:r>
            <w:r w:rsidR="002F4764" w:rsidRPr="007D6743">
              <w:rPr>
                <w:b/>
                <w:bCs/>
              </w:rPr>
              <w:t xml:space="preserve"> – GP Details</w:t>
            </w:r>
          </w:p>
        </w:tc>
        <w:tc>
          <w:tcPr>
            <w:tcW w:w="7087" w:type="dxa"/>
          </w:tcPr>
          <w:p w14:paraId="7EC4CD55" w14:textId="1857712B" w:rsidR="004114FF" w:rsidRDefault="004114FF" w:rsidP="004114FF"/>
        </w:tc>
      </w:tr>
      <w:tr w:rsidR="004114FF" w14:paraId="59D718AE" w14:textId="77777777" w:rsidTr="00572B15">
        <w:trPr>
          <w:trHeight w:val="378"/>
        </w:trPr>
        <w:tc>
          <w:tcPr>
            <w:tcW w:w="2552" w:type="dxa"/>
            <w:shd w:val="clear" w:color="auto" w:fill="E7E6E6" w:themeFill="background2"/>
          </w:tcPr>
          <w:p w14:paraId="58484326" w14:textId="5173083B" w:rsidR="004114FF" w:rsidRPr="007D6743" w:rsidRDefault="004114FF" w:rsidP="00654C03">
            <w:pPr>
              <w:jc w:val="both"/>
              <w:rPr>
                <w:b/>
                <w:bCs/>
              </w:rPr>
            </w:pPr>
            <w:r w:rsidRPr="007D6743">
              <w:rPr>
                <w:b/>
                <w:bCs/>
              </w:rPr>
              <w:t>MHA Status</w:t>
            </w:r>
          </w:p>
        </w:tc>
        <w:tc>
          <w:tcPr>
            <w:tcW w:w="7087" w:type="dxa"/>
          </w:tcPr>
          <w:p w14:paraId="6744EA22" w14:textId="4670E592" w:rsidR="004114FF" w:rsidRDefault="004114FF" w:rsidP="00564AC8"/>
        </w:tc>
      </w:tr>
    </w:tbl>
    <w:p w14:paraId="3B205818" w14:textId="4E20648D" w:rsidR="004114FF" w:rsidRPr="00005192" w:rsidRDefault="00005192" w:rsidP="00005192">
      <w:pPr>
        <w:spacing w:before="240" w:after="0"/>
        <w:rPr>
          <w:b/>
          <w:bCs/>
          <w:color w:val="0070C0"/>
        </w:rPr>
      </w:pPr>
      <w:r w:rsidRPr="00005192">
        <w:rPr>
          <w:b/>
          <w:bCs/>
          <w:color w:val="0070C0"/>
        </w:rPr>
        <w:t>CONVEYANCE DETAILS</w:t>
      </w:r>
    </w:p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1843"/>
        <w:gridCol w:w="142"/>
        <w:gridCol w:w="142"/>
        <w:gridCol w:w="141"/>
        <w:gridCol w:w="426"/>
        <w:gridCol w:w="141"/>
        <w:gridCol w:w="142"/>
        <w:gridCol w:w="567"/>
        <w:gridCol w:w="6095"/>
      </w:tblGrid>
      <w:tr w:rsidR="004114FF" w14:paraId="0E47DA02" w14:textId="77777777" w:rsidTr="00654C03">
        <w:trPr>
          <w:trHeight w:val="430"/>
        </w:trPr>
        <w:tc>
          <w:tcPr>
            <w:tcW w:w="2127" w:type="dxa"/>
            <w:gridSpan w:val="3"/>
            <w:shd w:val="clear" w:color="auto" w:fill="E7E6E6" w:themeFill="background2"/>
          </w:tcPr>
          <w:p w14:paraId="3FF38E7A" w14:textId="2BFE6D4D" w:rsidR="004114FF" w:rsidRPr="007D6743" w:rsidRDefault="004114FF" w:rsidP="004114FF">
            <w:pPr>
              <w:rPr>
                <w:b/>
                <w:bCs/>
              </w:rPr>
            </w:pPr>
            <w:r w:rsidRPr="007D6743">
              <w:rPr>
                <w:b/>
                <w:bCs/>
              </w:rPr>
              <w:t>Date of Transport</w:t>
            </w:r>
            <w:r w:rsidR="00316530" w:rsidRPr="007D6743">
              <w:rPr>
                <w:b/>
                <w:bCs/>
              </w:rPr>
              <w:t>:</w:t>
            </w:r>
          </w:p>
        </w:tc>
        <w:tc>
          <w:tcPr>
            <w:tcW w:w="7512" w:type="dxa"/>
            <w:gridSpan w:val="6"/>
          </w:tcPr>
          <w:p w14:paraId="7DADC412" w14:textId="7423FC36" w:rsidR="004114FF" w:rsidRDefault="004114FF" w:rsidP="004114FF"/>
        </w:tc>
      </w:tr>
      <w:tr w:rsidR="004114FF" w14:paraId="1E0C54BC" w14:textId="77777777" w:rsidTr="00654C03">
        <w:trPr>
          <w:trHeight w:val="423"/>
        </w:trPr>
        <w:tc>
          <w:tcPr>
            <w:tcW w:w="2127" w:type="dxa"/>
            <w:gridSpan w:val="3"/>
            <w:shd w:val="clear" w:color="auto" w:fill="E7E6E6" w:themeFill="background2"/>
          </w:tcPr>
          <w:p w14:paraId="75832EC1" w14:textId="5CAE7654" w:rsidR="004114FF" w:rsidRPr="007D6743" w:rsidRDefault="004114FF" w:rsidP="004114FF">
            <w:pPr>
              <w:rPr>
                <w:b/>
                <w:bCs/>
              </w:rPr>
            </w:pPr>
            <w:r w:rsidRPr="007D6743">
              <w:rPr>
                <w:b/>
                <w:bCs/>
              </w:rPr>
              <w:t xml:space="preserve">Time of </w:t>
            </w:r>
            <w:r w:rsidR="7C8895CA" w:rsidRPr="007D6743">
              <w:rPr>
                <w:b/>
                <w:bCs/>
              </w:rPr>
              <w:t>T</w:t>
            </w:r>
            <w:r w:rsidRPr="007D6743">
              <w:rPr>
                <w:b/>
                <w:bCs/>
              </w:rPr>
              <w:t>ransport</w:t>
            </w:r>
            <w:r w:rsidR="00316530" w:rsidRPr="007D6743">
              <w:rPr>
                <w:b/>
                <w:bCs/>
              </w:rPr>
              <w:t>:</w:t>
            </w:r>
          </w:p>
        </w:tc>
        <w:tc>
          <w:tcPr>
            <w:tcW w:w="7512" w:type="dxa"/>
            <w:gridSpan w:val="6"/>
          </w:tcPr>
          <w:p w14:paraId="44A58C83" w14:textId="0F26CED5" w:rsidR="004114FF" w:rsidRDefault="004114FF" w:rsidP="384FBCCD"/>
        </w:tc>
      </w:tr>
      <w:tr w:rsidR="001A138A" w14:paraId="498CA3BE" w14:textId="77777777" w:rsidTr="007D2F55">
        <w:trPr>
          <w:trHeight w:val="276"/>
        </w:trPr>
        <w:tc>
          <w:tcPr>
            <w:tcW w:w="9639" w:type="dxa"/>
            <w:gridSpan w:val="9"/>
            <w:shd w:val="clear" w:color="auto" w:fill="E7E6E6" w:themeFill="background2"/>
          </w:tcPr>
          <w:p w14:paraId="7C1194F6" w14:textId="3ACBFC18" w:rsidR="001A138A" w:rsidRDefault="001A138A" w:rsidP="001A138A">
            <w:pPr>
              <w:jc w:val="center"/>
            </w:pPr>
            <w:r w:rsidRPr="001A138A">
              <w:rPr>
                <w:b/>
                <w:bCs/>
              </w:rPr>
              <w:t>Pick up</w:t>
            </w:r>
          </w:p>
        </w:tc>
      </w:tr>
      <w:tr w:rsidR="004114FF" w14:paraId="51A79973" w14:textId="77777777" w:rsidTr="008331F5">
        <w:trPr>
          <w:trHeight w:val="888"/>
        </w:trPr>
        <w:tc>
          <w:tcPr>
            <w:tcW w:w="1843" w:type="dxa"/>
            <w:shd w:val="clear" w:color="auto" w:fill="E7E6E6" w:themeFill="background2"/>
          </w:tcPr>
          <w:p w14:paraId="0C5118BC" w14:textId="1824F3EC" w:rsidR="004114FF" w:rsidRPr="007D6743" w:rsidRDefault="004114FF" w:rsidP="004114FF">
            <w:pPr>
              <w:rPr>
                <w:b/>
                <w:bCs/>
              </w:rPr>
            </w:pPr>
            <w:r w:rsidRPr="007D6743">
              <w:rPr>
                <w:b/>
                <w:bCs/>
              </w:rPr>
              <w:t>Pick up Address</w:t>
            </w:r>
            <w:r w:rsidR="00316530" w:rsidRPr="007D6743">
              <w:rPr>
                <w:b/>
                <w:bCs/>
              </w:rPr>
              <w:t>:</w:t>
            </w:r>
          </w:p>
          <w:p w14:paraId="7A53B1B0" w14:textId="77777777" w:rsidR="00316530" w:rsidRDefault="00316530" w:rsidP="004114FF"/>
          <w:p w14:paraId="0552753A" w14:textId="36C832B8" w:rsidR="00316530" w:rsidRDefault="00316530" w:rsidP="004114FF"/>
          <w:p w14:paraId="5A1B6D4A" w14:textId="1D31A51A" w:rsidR="00316530" w:rsidRDefault="00316530" w:rsidP="004114FF">
            <w:r>
              <w:t xml:space="preserve">                                                        </w:t>
            </w:r>
          </w:p>
        </w:tc>
        <w:tc>
          <w:tcPr>
            <w:tcW w:w="7796" w:type="dxa"/>
            <w:gridSpan w:val="8"/>
          </w:tcPr>
          <w:p w14:paraId="693C842D" w14:textId="6BEE108C" w:rsidR="008331F5" w:rsidRPr="008331F5" w:rsidRDefault="008331F5" w:rsidP="008331F5"/>
        </w:tc>
      </w:tr>
      <w:tr w:rsidR="00564AC8" w14:paraId="0C9DA1F0" w14:textId="77777777" w:rsidTr="00AA1A3F">
        <w:trPr>
          <w:trHeight w:val="339"/>
        </w:trPr>
        <w:tc>
          <w:tcPr>
            <w:tcW w:w="1985" w:type="dxa"/>
            <w:gridSpan w:val="2"/>
            <w:shd w:val="clear" w:color="auto" w:fill="E7E6E6" w:themeFill="background2"/>
          </w:tcPr>
          <w:p w14:paraId="195D7A92" w14:textId="129CACC3" w:rsidR="00564AC8" w:rsidRPr="007D6743" w:rsidRDefault="00564AC8" w:rsidP="004114FF">
            <w:pPr>
              <w:rPr>
                <w:b/>
                <w:bCs/>
              </w:rPr>
            </w:pPr>
            <w:r w:rsidRPr="007D6743">
              <w:rPr>
                <w:b/>
                <w:bCs/>
              </w:rPr>
              <w:t>Pick up Postcode:</w:t>
            </w:r>
          </w:p>
        </w:tc>
        <w:tc>
          <w:tcPr>
            <w:tcW w:w="7654" w:type="dxa"/>
            <w:gridSpan w:val="7"/>
          </w:tcPr>
          <w:p w14:paraId="3233E9D0" w14:textId="0ADE2D4C" w:rsidR="00564AC8" w:rsidRDefault="00564AC8" w:rsidP="4839299A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4114FF" w14:paraId="63A5FE29" w14:textId="77777777" w:rsidTr="00AA1A3F">
        <w:trPr>
          <w:trHeight w:val="400"/>
        </w:trPr>
        <w:tc>
          <w:tcPr>
            <w:tcW w:w="2694" w:type="dxa"/>
            <w:gridSpan w:val="5"/>
            <w:shd w:val="clear" w:color="auto" w:fill="E7E6E6" w:themeFill="background2"/>
          </w:tcPr>
          <w:p w14:paraId="66B9FA45" w14:textId="61139EEC" w:rsidR="004114FF" w:rsidRPr="007D6743" w:rsidRDefault="004114FF" w:rsidP="004114FF">
            <w:pPr>
              <w:rPr>
                <w:b/>
                <w:bCs/>
              </w:rPr>
            </w:pPr>
            <w:r w:rsidRPr="007D6743">
              <w:rPr>
                <w:b/>
                <w:bCs/>
              </w:rPr>
              <w:t>Pick Up Contact number</w:t>
            </w:r>
            <w:r w:rsidR="00316530" w:rsidRPr="007D6743">
              <w:rPr>
                <w:b/>
                <w:bCs/>
              </w:rPr>
              <w:t>:</w:t>
            </w:r>
          </w:p>
        </w:tc>
        <w:tc>
          <w:tcPr>
            <w:tcW w:w="6945" w:type="dxa"/>
            <w:gridSpan w:val="4"/>
          </w:tcPr>
          <w:p w14:paraId="07C31FC2" w14:textId="00130A31" w:rsidR="004114FF" w:rsidRDefault="004114FF" w:rsidP="4839299A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564AC8" w14:paraId="38EF2E55" w14:textId="77777777" w:rsidTr="007D2F55">
        <w:trPr>
          <w:trHeight w:val="258"/>
        </w:trPr>
        <w:tc>
          <w:tcPr>
            <w:tcW w:w="9639" w:type="dxa"/>
            <w:gridSpan w:val="9"/>
            <w:shd w:val="clear" w:color="auto" w:fill="E7E6E6" w:themeFill="background2"/>
          </w:tcPr>
          <w:p w14:paraId="706DA210" w14:textId="16D9EB4C" w:rsidR="00564AC8" w:rsidRPr="00564AC8" w:rsidRDefault="001A138A" w:rsidP="001A138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Destination</w:t>
            </w:r>
          </w:p>
        </w:tc>
      </w:tr>
      <w:tr w:rsidR="004114FF" w14:paraId="7598EB3D" w14:textId="77777777" w:rsidTr="008331F5">
        <w:trPr>
          <w:trHeight w:val="762"/>
        </w:trPr>
        <w:tc>
          <w:tcPr>
            <w:tcW w:w="2127" w:type="dxa"/>
            <w:gridSpan w:val="3"/>
            <w:shd w:val="clear" w:color="auto" w:fill="E7E6E6" w:themeFill="background2"/>
          </w:tcPr>
          <w:p w14:paraId="3C5DC4BB" w14:textId="1F1754C4" w:rsidR="004114FF" w:rsidRPr="007D6743" w:rsidRDefault="004114FF" w:rsidP="004114FF">
            <w:pPr>
              <w:rPr>
                <w:b/>
                <w:bCs/>
              </w:rPr>
            </w:pPr>
            <w:r w:rsidRPr="007D6743">
              <w:rPr>
                <w:b/>
                <w:bCs/>
              </w:rPr>
              <w:t>Destination Address</w:t>
            </w:r>
            <w:r w:rsidR="007D2F55">
              <w:rPr>
                <w:b/>
                <w:bCs/>
              </w:rPr>
              <w:t>:</w:t>
            </w:r>
          </w:p>
          <w:p w14:paraId="72145CEF" w14:textId="79E5AC89" w:rsidR="004114FF" w:rsidRDefault="00316530" w:rsidP="001A138A">
            <w:pPr>
              <w:pStyle w:val="Heading2"/>
            </w:pPr>
            <w:r>
              <w:t xml:space="preserve">                       </w:t>
            </w:r>
          </w:p>
        </w:tc>
        <w:tc>
          <w:tcPr>
            <w:tcW w:w="7512" w:type="dxa"/>
            <w:gridSpan w:val="6"/>
          </w:tcPr>
          <w:p w14:paraId="123E2833" w14:textId="757AA22F" w:rsidR="009F09B2" w:rsidRDefault="009F09B2" w:rsidP="009F09B2">
            <w:pPr>
              <w:rPr>
                <w:rFonts w:ascii="Calibri" w:eastAsia="Calibri" w:hAnsi="Calibri" w:cs="Calibri"/>
                <w:color w:val="201F1E"/>
              </w:rPr>
            </w:pPr>
          </w:p>
        </w:tc>
      </w:tr>
      <w:tr w:rsidR="00564AC8" w14:paraId="55199F3D" w14:textId="77777777" w:rsidTr="00654C03">
        <w:trPr>
          <w:trHeight w:val="405"/>
        </w:trPr>
        <w:tc>
          <w:tcPr>
            <w:tcW w:w="2268" w:type="dxa"/>
            <w:gridSpan w:val="4"/>
            <w:shd w:val="clear" w:color="auto" w:fill="E7E6E6" w:themeFill="background2"/>
          </w:tcPr>
          <w:p w14:paraId="6DDAD4C8" w14:textId="23FF0F22" w:rsidR="00564AC8" w:rsidRPr="007D6743" w:rsidRDefault="00564AC8" w:rsidP="004114FF">
            <w:pPr>
              <w:rPr>
                <w:b/>
                <w:bCs/>
              </w:rPr>
            </w:pPr>
            <w:r w:rsidRPr="007D6743">
              <w:rPr>
                <w:b/>
                <w:bCs/>
              </w:rPr>
              <w:t>Destination Postcode:</w:t>
            </w:r>
          </w:p>
        </w:tc>
        <w:tc>
          <w:tcPr>
            <w:tcW w:w="7371" w:type="dxa"/>
            <w:gridSpan w:val="5"/>
          </w:tcPr>
          <w:p w14:paraId="7F21F74F" w14:textId="4735CFCE" w:rsidR="00564AC8" w:rsidRDefault="00564AC8" w:rsidP="009F09B2">
            <w:pPr>
              <w:rPr>
                <w:rFonts w:ascii="Calibri" w:eastAsia="Calibri" w:hAnsi="Calibri" w:cs="Calibri"/>
                <w:color w:val="201F1E"/>
              </w:rPr>
            </w:pPr>
          </w:p>
        </w:tc>
      </w:tr>
      <w:tr w:rsidR="004114FF" w14:paraId="286F4F83" w14:textId="77777777" w:rsidTr="00F558CC">
        <w:trPr>
          <w:trHeight w:val="381"/>
        </w:trPr>
        <w:tc>
          <w:tcPr>
            <w:tcW w:w="2977" w:type="dxa"/>
            <w:gridSpan w:val="7"/>
            <w:shd w:val="clear" w:color="auto" w:fill="E7E6E6" w:themeFill="background2"/>
          </w:tcPr>
          <w:p w14:paraId="1F21C7DE" w14:textId="2582BD5B" w:rsidR="004114FF" w:rsidRPr="007D6743" w:rsidRDefault="004114FF" w:rsidP="004114FF">
            <w:pPr>
              <w:rPr>
                <w:b/>
                <w:bCs/>
              </w:rPr>
            </w:pPr>
            <w:r w:rsidRPr="007D6743">
              <w:rPr>
                <w:b/>
                <w:bCs/>
              </w:rPr>
              <w:t xml:space="preserve">Destination </w:t>
            </w:r>
            <w:r w:rsidR="00316530" w:rsidRPr="007D6743">
              <w:rPr>
                <w:b/>
                <w:bCs/>
              </w:rPr>
              <w:t>Contact number:</w:t>
            </w:r>
          </w:p>
        </w:tc>
        <w:tc>
          <w:tcPr>
            <w:tcW w:w="6662" w:type="dxa"/>
            <w:gridSpan w:val="2"/>
          </w:tcPr>
          <w:p w14:paraId="6DFD45E5" w14:textId="52B5EB11" w:rsidR="004114FF" w:rsidRPr="009F09B2" w:rsidRDefault="004114FF" w:rsidP="4839299A">
            <w:pPr>
              <w:rPr>
                <w:rFonts w:ascii="Arial" w:eastAsia="Roboto" w:hAnsi="Arial" w:cs="Arial"/>
                <w:sz w:val="19"/>
                <w:szCs w:val="19"/>
              </w:rPr>
            </w:pPr>
          </w:p>
        </w:tc>
      </w:tr>
      <w:tr w:rsidR="004114FF" w14:paraId="60593374" w14:textId="77777777" w:rsidTr="00CF4EE8">
        <w:trPr>
          <w:trHeight w:val="566"/>
        </w:trPr>
        <w:tc>
          <w:tcPr>
            <w:tcW w:w="3544" w:type="dxa"/>
            <w:gridSpan w:val="8"/>
            <w:shd w:val="clear" w:color="auto" w:fill="E7E6E6" w:themeFill="background2"/>
          </w:tcPr>
          <w:p w14:paraId="5C2C93D5" w14:textId="7659D6DD" w:rsidR="00316530" w:rsidRPr="007D2F55" w:rsidRDefault="000E14DB" w:rsidP="004114FF">
            <w:pPr>
              <w:rPr>
                <w:b/>
                <w:bCs/>
              </w:rPr>
            </w:pPr>
            <w:r w:rsidRPr="007D2F55">
              <w:rPr>
                <w:b/>
                <w:bCs/>
              </w:rPr>
              <w:t xml:space="preserve">Number of staff </w:t>
            </w:r>
            <w:r w:rsidR="00316530" w:rsidRPr="007D2F55">
              <w:rPr>
                <w:b/>
                <w:bCs/>
              </w:rPr>
              <w:t>required:</w:t>
            </w:r>
          </w:p>
          <w:p w14:paraId="299F865E" w14:textId="01516ADD" w:rsidR="000E14DB" w:rsidRPr="007D2F55" w:rsidRDefault="000E14DB" w:rsidP="004114FF">
            <w:pPr>
              <w:rPr>
                <w:i/>
                <w:iCs/>
              </w:rPr>
            </w:pPr>
            <w:r w:rsidRPr="007D2F55">
              <w:rPr>
                <w:i/>
                <w:iCs/>
                <w:sz w:val="20"/>
                <w:szCs w:val="20"/>
              </w:rPr>
              <w:t>(please specify role</w:t>
            </w:r>
            <w:r w:rsidR="00316530" w:rsidRPr="007D2F55">
              <w:rPr>
                <w:i/>
                <w:iCs/>
                <w:sz w:val="20"/>
                <w:szCs w:val="20"/>
              </w:rPr>
              <w:t xml:space="preserve"> </w:t>
            </w:r>
            <w:r w:rsidR="007D2F55" w:rsidRPr="007D2F55">
              <w:rPr>
                <w:i/>
                <w:iCs/>
                <w:sz w:val="20"/>
                <w:szCs w:val="20"/>
              </w:rPr>
              <w:t>- RMN</w:t>
            </w:r>
            <w:r w:rsidRPr="007D2F55">
              <w:rPr>
                <w:i/>
                <w:iCs/>
                <w:sz w:val="20"/>
                <w:szCs w:val="20"/>
              </w:rPr>
              <w:t>, HCA</w:t>
            </w:r>
            <w:r w:rsidR="6ECC38D1" w:rsidRPr="007D2F55">
              <w:rPr>
                <w:i/>
                <w:iCs/>
                <w:sz w:val="20"/>
                <w:szCs w:val="20"/>
              </w:rPr>
              <w:t>,</w:t>
            </w:r>
            <w:r w:rsidR="00316530" w:rsidRPr="007D2F55">
              <w:rPr>
                <w:i/>
                <w:iCs/>
                <w:sz w:val="20"/>
                <w:szCs w:val="20"/>
              </w:rPr>
              <w:t xml:space="preserve"> Driver)</w:t>
            </w:r>
          </w:p>
        </w:tc>
        <w:tc>
          <w:tcPr>
            <w:tcW w:w="6095" w:type="dxa"/>
          </w:tcPr>
          <w:p w14:paraId="67F2955E" w14:textId="5BAD467C" w:rsidR="004114FF" w:rsidRDefault="004114FF" w:rsidP="004114FF"/>
        </w:tc>
      </w:tr>
      <w:tr w:rsidR="004114FF" w14:paraId="5900BFB1" w14:textId="77777777" w:rsidTr="00CF4EE8">
        <w:trPr>
          <w:trHeight w:val="550"/>
        </w:trPr>
        <w:tc>
          <w:tcPr>
            <w:tcW w:w="3544" w:type="dxa"/>
            <w:gridSpan w:val="8"/>
            <w:shd w:val="clear" w:color="auto" w:fill="E7E6E6" w:themeFill="background2"/>
          </w:tcPr>
          <w:p w14:paraId="693FB409" w14:textId="77777777" w:rsidR="004114FF" w:rsidRPr="007D6743" w:rsidRDefault="000E14DB" w:rsidP="004114FF">
            <w:pPr>
              <w:rPr>
                <w:b/>
                <w:bCs/>
              </w:rPr>
            </w:pPr>
            <w:r w:rsidRPr="007D6743">
              <w:rPr>
                <w:b/>
                <w:bCs/>
              </w:rPr>
              <w:t>Vehicle type</w:t>
            </w:r>
          </w:p>
          <w:p w14:paraId="16D755D1" w14:textId="22DD9A78" w:rsidR="000E14DB" w:rsidRPr="007D6743" w:rsidRDefault="00316530" w:rsidP="004114FF">
            <w:pPr>
              <w:rPr>
                <w:i/>
                <w:iCs/>
              </w:rPr>
            </w:pPr>
            <w:r w:rsidRPr="007D2F55">
              <w:rPr>
                <w:i/>
                <w:iCs/>
                <w:sz w:val="20"/>
                <w:szCs w:val="20"/>
              </w:rPr>
              <w:t>(</w:t>
            </w:r>
            <w:r w:rsidR="000E14DB" w:rsidRPr="007D2F55">
              <w:rPr>
                <w:i/>
                <w:iCs/>
                <w:sz w:val="20"/>
                <w:szCs w:val="20"/>
              </w:rPr>
              <w:t>Cell, low secure, discharge</w:t>
            </w:r>
            <w:r w:rsidR="00EA1853" w:rsidRPr="007D2F55">
              <w:rPr>
                <w:i/>
                <w:iCs/>
                <w:sz w:val="20"/>
                <w:szCs w:val="20"/>
              </w:rPr>
              <w:t>, wheelchair</w:t>
            </w:r>
            <w:r w:rsidRPr="007D2F5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095" w:type="dxa"/>
          </w:tcPr>
          <w:p w14:paraId="5E03F5FC" w14:textId="2EAEEA86" w:rsidR="004114FF" w:rsidRDefault="004114FF" w:rsidP="004114FF"/>
        </w:tc>
      </w:tr>
      <w:tr w:rsidR="004114FF" w14:paraId="33C80AE3" w14:textId="77777777" w:rsidTr="00AA1A3F">
        <w:trPr>
          <w:trHeight w:val="550"/>
        </w:trPr>
        <w:tc>
          <w:tcPr>
            <w:tcW w:w="2835" w:type="dxa"/>
            <w:gridSpan w:val="6"/>
            <w:shd w:val="clear" w:color="auto" w:fill="E7E6E6" w:themeFill="background2"/>
          </w:tcPr>
          <w:p w14:paraId="48228F3E" w14:textId="77777777" w:rsidR="00316530" w:rsidRPr="007D2F55" w:rsidRDefault="000E14DB" w:rsidP="004114FF">
            <w:pPr>
              <w:rPr>
                <w:b/>
                <w:bCs/>
              </w:rPr>
            </w:pPr>
            <w:r w:rsidRPr="007D2F55">
              <w:rPr>
                <w:b/>
                <w:bCs/>
              </w:rPr>
              <w:t xml:space="preserve">Own Unit staff </w:t>
            </w:r>
            <w:r w:rsidR="00316530" w:rsidRPr="007D2F55">
              <w:rPr>
                <w:b/>
                <w:bCs/>
              </w:rPr>
              <w:t>attending:</w:t>
            </w:r>
          </w:p>
          <w:p w14:paraId="0164B8B9" w14:textId="2E247829" w:rsidR="00316530" w:rsidRPr="007D2F55" w:rsidRDefault="00316530" w:rsidP="004114FF">
            <w:pPr>
              <w:rPr>
                <w:i/>
                <w:iCs/>
              </w:rPr>
            </w:pPr>
            <w:r w:rsidRPr="007D2F55">
              <w:rPr>
                <w:i/>
                <w:iCs/>
                <w:sz w:val="20"/>
                <w:szCs w:val="20"/>
              </w:rPr>
              <w:t>(Yes/No – If yes how many)</w:t>
            </w:r>
          </w:p>
        </w:tc>
        <w:tc>
          <w:tcPr>
            <w:tcW w:w="6804" w:type="dxa"/>
            <w:gridSpan w:val="3"/>
          </w:tcPr>
          <w:p w14:paraId="100F3DF1" w14:textId="263AF691" w:rsidR="004114FF" w:rsidRDefault="004114FF" w:rsidP="44512EC2"/>
        </w:tc>
      </w:tr>
    </w:tbl>
    <w:p w14:paraId="47EA7041" w14:textId="204A6274" w:rsidR="004114FF" w:rsidRPr="005D3F0F" w:rsidRDefault="00005192" w:rsidP="00005192">
      <w:pPr>
        <w:spacing w:before="240" w:after="0"/>
        <w:rPr>
          <w:b/>
          <w:bCs/>
          <w:color w:val="FF0000"/>
          <w:sz w:val="24"/>
          <w:szCs w:val="24"/>
          <w:u w:val="single"/>
        </w:rPr>
      </w:pPr>
      <w:r w:rsidRPr="00005192">
        <w:rPr>
          <w:b/>
          <w:bCs/>
          <w:color w:val="FF0000"/>
          <w:sz w:val="24"/>
          <w:szCs w:val="24"/>
        </w:rPr>
        <w:t>RISKS</w:t>
      </w:r>
    </w:p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1843"/>
        <w:gridCol w:w="1701"/>
        <w:gridCol w:w="567"/>
        <w:gridCol w:w="5528"/>
      </w:tblGrid>
      <w:tr w:rsidR="000E14DB" w14:paraId="491676B1" w14:textId="77777777" w:rsidTr="007D2F55">
        <w:trPr>
          <w:trHeight w:val="502"/>
        </w:trPr>
        <w:tc>
          <w:tcPr>
            <w:tcW w:w="4111" w:type="dxa"/>
            <w:gridSpan w:val="3"/>
            <w:shd w:val="clear" w:color="auto" w:fill="E7E6E6" w:themeFill="background2"/>
          </w:tcPr>
          <w:p w14:paraId="4E589B3D" w14:textId="2EEA3F8B" w:rsidR="000E14DB" w:rsidRDefault="000E14DB" w:rsidP="004114FF">
            <w:r w:rsidRPr="007D2F55">
              <w:rPr>
                <w:b/>
                <w:bCs/>
              </w:rPr>
              <w:t>Violence/aggression</w:t>
            </w:r>
            <w:r>
              <w:t xml:space="preserve"> </w:t>
            </w:r>
            <w:r w:rsidR="007D6743" w:rsidRPr="007D2F55">
              <w:rPr>
                <w:b/>
                <w:bCs/>
                <w:i/>
                <w:iCs/>
              </w:rPr>
              <w:t>(</w:t>
            </w:r>
            <w:r w:rsidR="007D6743" w:rsidRPr="007D2F55">
              <w:rPr>
                <w:b/>
                <w:bCs/>
                <w:i/>
                <w:iCs/>
                <w:color w:val="00B050"/>
              </w:rPr>
              <w:t>Low</w:t>
            </w:r>
            <w:r w:rsidR="007D6743" w:rsidRPr="007D2F55">
              <w:rPr>
                <w:b/>
                <w:bCs/>
                <w:i/>
                <w:iCs/>
              </w:rPr>
              <w:t xml:space="preserve">, </w:t>
            </w:r>
            <w:r w:rsidR="007D6743" w:rsidRPr="007D2F55">
              <w:rPr>
                <w:b/>
                <w:bCs/>
                <w:i/>
                <w:iCs/>
                <w:color w:val="FFC000"/>
              </w:rPr>
              <w:t>Medium</w:t>
            </w:r>
            <w:r w:rsidR="007D6743" w:rsidRPr="007D2F55">
              <w:rPr>
                <w:b/>
                <w:bCs/>
                <w:i/>
                <w:iCs/>
              </w:rPr>
              <w:t xml:space="preserve">, </w:t>
            </w:r>
            <w:r w:rsidR="007D6743" w:rsidRPr="007D2F55">
              <w:rPr>
                <w:b/>
                <w:bCs/>
                <w:i/>
                <w:iCs/>
                <w:color w:val="FF0000"/>
              </w:rPr>
              <w:t>High</w:t>
            </w:r>
            <w:r w:rsidR="007D6743" w:rsidRPr="007D2F55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5528" w:type="dxa"/>
          </w:tcPr>
          <w:p w14:paraId="38484F49" w14:textId="3F11F0B8" w:rsidR="00316530" w:rsidRPr="00F558CC" w:rsidRDefault="00316530" w:rsidP="008E24D7">
            <w:pPr>
              <w:tabs>
                <w:tab w:val="left" w:pos="2078"/>
              </w:tabs>
            </w:pPr>
          </w:p>
        </w:tc>
      </w:tr>
      <w:tr w:rsidR="000E14DB" w14:paraId="52D9AC5A" w14:textId="77777777" w:rsidTr="007D2F55">
        <w:trPr>
          <w:trHeight w:val="474"/>
        </w:trPr>
        <w:tc>
          <w:tcPr>
            <w:tcW w:w="4111" w:type="dxa"/>
            <w:gridSpan w:val="3"/>
            <w:shd w:val="clear" w:color="auto" w:fill="E7E6E6" w:themeFill="background2"/>
          </w:tcPr>
          <w:p w14:paraId="7DD42F9A" w14:textId="1EB34EA0" w:rsidR="000E14DB" w:rsidRDefault="000E14DB" w:rsidP="004114FF">
            <w:r w:rsidRPr="007D2F55">
              <w:rPr>
                <w:b/>
                <w:bCs/>
              </w:rPr>
              <w:t>Patient agreeing to Transfer</w:t>
            </w:r>
            <w:r>
              <w:t xml:space="preserve"> </w:t>
            </w:r>
            <w:r w:rsidRPr="007D2F55">
              <w:rPr>
                <w:i/>
                <w:iCs/>
              </w:rPr>
              <w:t>(</w:t>
            </w:r>
            <w:r w:rsidR="007D2F55" w:rsidRPr="007D2F55">
              <w:rPr>
                <w:b/>
                <w:bCs/>
                <w:i/>
                <w:iCs/>
                <w:color w:val="00B050"/>
              </w:rPr>
              <w:t>Yes</w:t>
            </w:r>
            <w:r w:rsidR="1711CECA" w:rsidRPr="007D2F55">
              <w:rPr>
                <w:i/>
                <w:iCs/>
              </w:rPr>
              <w:t>/</w:t>
            </w:r>
            <w:r w:rsidR="00EA1853" w:rsidRPr="007D2F55">
              <w:rPr>
                <w:b/>
                <w:bCs/>
                <w:i/>
                <w:iCs/>
                <w:color w:val="FF0000"/>
              </w:rPr>
              <w:t>No</w:t>
            </w:r>
            <w:r w:rsidR="00EA1853" w:rsidRPr="007D2F55">
              <w:rPr>
                <w:i/>
                <w:iCs/>
              </w:rPr>
              <w:t>)</w:t>
            </w:r>
          </w:p>
        </w:tc>
        <w:tc>
          <w:tcPr>
            <w:tcW w:w="5528" w:type="dxa"/>
          </w:tcPr>
          <w:p w14:paraId="503315D7" w14:textId="29FA379C" w:rsidR="00316530" w:rsidRPr="00F558CC" w:rsidRDefault="00316530" w:rsidP="384FBCCD"/>
        </w:tc>
      </w:tr>
      <w:tr w:rsidR="000E14DB" w14:paraId="3B75387C" w14:textId="77777777" w:rsidTr="007D2F55">
        <w:trPr>
          <w:trHeight w:val="502"/>
        </w:trPr>
        <w:tc>
          <w:tcPr>
            <w:tcW w:w="4111" w:type="dxa"/>
            <w:gridSpan w:val="3"/>
            <w:shd w:val="clear" w:color="auto" w:fill="E7E6E6" w:themeFill="background2"/>
          </w:tcPr>
          <w:p w14:paraId="03B5CAF8" w14:textId="46E67640" w:rsidR="000E14DB" w:rsidRDefault="00EA1853" w:rsidP="004114FF">
            <w:r w:rsidRPr="007D2F55">
              <w:rPr>
                <w:b/>
                <w:bCs/>
              </w:rPr>
              <w:t>Escape/</w:t>
            </w:r>
            <w:r w:rsidR="04231688" w:rsidRPr="007D2F55">
              <w:rPr>
                <w:b/>
                <w:bCs/>
              </w:rPr>
              <w:t>Absconding</w:t>
            </w:r>
            <w:r w:rsidR="007D6743">
              <w:t xml:space="preserve"> </w:t>
            </w:r>
            <w:r w:rsidR="007D6743" w:rsidRPr="009C77C7">
              <w:rPr>
                <w:b/>
                <w:bCs/>
              </w:rPr>
              <w:t>(</w:t>
            </w:r>
            <w:r w:rsidR="007D6743" w:rsidRPr="007D2F55">
              <w:rPr>
                <w:b/>
                <w:bCs/>
                <w:color w:val="00B050"/>
              </w:rPr>
              <w:t>Low</w:t>
            </w:r>
            <w:r w:rsidR="007D6743" w:rsidRPr="009C77C7">
              <w:rPr>
                <w:b/>
                <w:bCs/>
              </w:rPr>
              <w:t xml:space="preserve">, </w:t>
            </w:r>
            <w:r w:rsidR="007D6743" w:rsidRPr="007D6743">
              <w:rPr>
                <w:b/>
                <w:bCs/>
                <w:color w:val="FFC000"/>
              </w:rPr>
              <w:t>Medium</w:t>
            </w:r>
            <w:r w:rsidR="007D6743" w:rsidRPr="009C77C7">
              <w:rPr>
                <w:b/>
                <w:bCs/>
              </w:rPr>
              <w:t xml:space="preserve">, </w:t>
            </w:r>
            <w:r w:rsidR="007D6743" w:rsidRPr="00316530">
              <w:rPr>
                <w:b/>
                <w:bCs/>
                <w:color w:val="FF0000"/>
              </w:rPr>
              <w:t>High</w:t>
            </w:r>
            <w:r w:rsidR="007D6743" w:rsidRPr="009C77C7">
              <w:rPr>
                <w:b/>
                <w:bCs/>
              </w:rPr>
              <w:t>)</w:t>
            </w:r>
          </w:p>
        </w:tc>
        <w:tc>
          <w:tcPr>
            <w:tcW w:w="5528" w:type="dxa"/>
          </w:tcPr>
          <w:p w14:paraId="70385080" w14:textId="4024FE2A" w:rsidR="00316530" w:rsidRPr="00F558CC" w:rsidRDefault="00316530" w:rsidP="384FBCCD"/>
        </w:tc>
      </w:tr>
      <w:tr w:rsidR="000E14DB" w14:paraId="2512144A" w14:textId="77777777" w:rsidTr="00005192">
        <w:trPr>
          <w:trHeight w:val="474"/>
        </w:trPr>
        <w:tc>
          <w:tcPr>
            <w:tcW w:w="1843" w:type="dxa"/>
            <w:shd w:val="clear" w:color="auto" w:fill="E7E6E6" w:themeFill="background2"/>
          </w:tcPr>
          <w:p w14:paraId="1B04BBCD" w14:textId="69FB0687" w:rsidR="000E14DB" w:rsidRDefault="00EA1853" w:rsidP="004114FF">
            <w:r w:rsidRPr="007D2F55">
              <w:rPr>
                <w:b/>
                <w:bCs/>
              </w:rPr>
              <w:t>Physical Health</w:t>
            </w:r>
            <w:r w:rsidR="007D6743">
              <w:t xml:space="preserve"> </w:t>
            </w:r>
          </w:p>
        </w:tc>
        <w:tc>
          <w:tcPr>
            <w:tcW w:w="7796" w:type="dxa"/>
            <w:gridSpan w:val="3"/>
          </w:tcPr>
          <w:p w14:paraId="1FA55747" w14:textId="40E076AA" w:rsidR="00316530" w:rsidRPr="00F558CC" w:rsidRDefault="00316530" w:rsidP="004114FF"/>
        </w:tc>
      </w:tr>
      <w:tr w:rsidR="00134F77" w14:paraId="2D81819B" w14:textId="77777777" w:rsidTr="00AA1A3F">
        <w:trPr>
          <w:trHeight w:val="502"/>
        </w:trPr>
        <w:tc>
          <w:tcPr>
            <w:tcW w:w="3544" w:type="dxa"/>
            <w:gridSpan w:val="2"/>
            <w:shd w:val="clear" w:color="auto" w:fill="E7E6E6" w:themeFill="background2"/>
          </w:tcPr>
          <w:p w14:paraId="6BE9EBE2" w14:textId="74876B1B" w:rsidR="00134F77" w:rsidRDefault="00134F77" w:rsidP="004114FF">
            <w:r w:rsidRPr="007D2F55">
              <w:rPr>
                <w:b/>
                <w:bCs/>
              </w:rPr>
              <w:t>Use of handcuffs</w:t>
            </w:r>
            <w:r>
              <w:t xml:space="preserve"> </w:t>
            </w:r>
            <w:r w:rsidRPr="007D2F55">
              <w:rPr>
                <w:i/>
                <w:iCs/>
              </w:rPr>
              <w:t>(care plan in place)</w:t>
            </w:r>
          </w:p>
        </w:tc>
        <w:tc>
          <w:tcPr>
            <w:tcW w:w="6095" w:type="dxa"/>
            <w:gridSpan w:val="2"/>
          </w:tcPr>
          <w:p w14:paraId="080B1DC3" w14:textId="23A6CE8A" w:rsidR="00316530" w:rsidRPr="00F558CC" w:rsidRDefault="00316530" w:rsidP="004114FF"/>
        </w:tc>
      </w:tr>
    </w:tbl>
    <w:p w14:paraId="35214AC5" w14:textId="77777777" w:rsidR="000E14DB" w:rsidRPr="004114FF" w:rsidRDefault="000E14DB" w:rsidP="004114FF"/>
    <w:sectPr w:rsidR="000E14DB" w:rsidRPr="004114FF" w:rsidSect="00330355">
      <w:headerReference w:type="default" r:id="rId10"/>
      <w:pgSz w:w="11900" w:h="16840"/>
      <w:pgMar w:top="1276" w:right="1800" w:bottom="851" w:left="1560" w:header="4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7E73E" w14:textId="77777777" w:rsidR="009A285D" w:rsidRDefault="009A285D" w:rsidP="005F6EE6">
      <w:pPr>
        <w:spacing w:after="0" w:line="240" w:lineRule="auto"/>
      </w:pPr>
      <w:r>
        <w:separator/>
      </w:r>
    </w:p>
  </w:endnote>
  <w:endnote w:type="continuationSeparator" w:id="0">
    <w:p w14:paraId="47F22520" w14:textId="77777777" w:rsidR="009A285D" w:rsidRDefault="009A285D" w:rsidP="005F6EE6">
      <w:pPr>
        <w:spacing w:after="0" w:line="240" w:lineRule="auto"/>
      </w:pPr>
      <w:r>
        <w:continuationSeparator/>
      </w:r>
    </w:p>
  </w:endnote>
  <w:endnote w:type="continuationNotice" w:id="1">
    <w:p w14:paraId="6DAEF6CE" w14:textId="77777777" w:rsidR="009A285D" w:rsidRDefault="009A28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63852" w14:textId="77777777" w:rsidR="009A285D" w:rsidRDefault="009A285D" w:rsidP="005F6EE6">
      <w:pPr>
        <w:spacing w:after="0" w:line="240" w:lineRule="auto"/>
      </w:pPr>
      <w:r>
        <w:separator/>
      </w:r>
    </w:p>
  </w:footnote>
  <w:footnote w:type="continuationSeparator" w:id="0">
    <w:p w14:paraId="4B186B4E" w14:textId="77777777" w:rsidR="009A285D" w:rsidRDefault="009A285D" w:rsidP="005F6EE6">
      <w:pPr>
        <w:spacing w:after="0" w:line="240" w:lineRule="auto"/>
      </w:pPr>
      <w:r>
        <w:continuationSeparator/>
      </w:r>
    </w:p>
  </w:footnote>
  <w:footnote w:type="continuationNotice" w:id="1">
    <w:p w14:paraId="68B06003" w14:textId="77777777" w:rsidR="009A285D" w:rsidRDefault="009A28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22F47" w14:textId="1CA96C11" w:rsidR="00BA47A0" w:rsidRPr="00BA47A0" w:rsidRDefault="00BA47A0" w:rsidP="00BA47A0">
    <w:pPr>
      <w:tabs>
        <w:tab w:val="left" w:pos="1354"/>
      </w:tabs>
      <w:spacing w:after="0" w:line="240" w:lineRule="auto"/>
      <w:ind w:left="-426" w:right="-391"/>
      <w:rPr>
        <w:rFonts w:ascii="Aptos" w:eastAsia="Aptos" w:hAnsi="Aptos" w:cs="Times New Roman"/>
        <w:kern w:val="2"/>
        <w:sz w:val="24"/>
        <w:szCs w:val="24"/>
        <w14:ligatures w14:val="standardContextual"/>
      </w:rPr>
    </w:pPr>
    <w:r w:rsidRPr="00BA47A0">
      <w:rPr>
        <w:rFonts w:ascii="Aptos" w:eastAsia="Aptos" w:hAnsi="Aptos" w:cs="Times New Roman"/>
        <w:b/>
        <w:noProof/>
        <w:color w:val="156082"/>
        <w:kern w:val="2"/>
        <w:sz w:val="40"/>
        <w:szCs w:val="40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58F5F" wp14:editId="7AAFE563">
              <wp:simplePos x="0" y="0"/>
              <wp:positionH relativeFrom="margin">
                <wp:posOffset>4296727</wp:posOffset>
              </wp:positionH>
              <wp:positionV relativeFrom="paragraph">
                <wp:posOffset>-80328</wp:posOffset>
              </wp:positionV>
              <wp:extent cx="1407190" cy="262821"/>
              <wp:effectExtent l="0" t="0" r="0" b="4445"/>
              <wp:wrapNone/>
              <wp:docPr id="170657921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90" cy="2628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15DCBE" w14:textId="77777777" w:rsidR="00BA47A0" w:rsidRPr="00C446C3" w:rsidRDefault="00BA47A0" w:rsidP="00BA47A0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C446C3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Company no: 10502250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58F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8.3pt;margin-top:-6.35pt;width:110.8pt;height:20.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" filled="f" stroked="f" strokeweight=".5pt">
              <v:textbox>
                <w:txbxContent>
                  <w:p w14:paraId="3C15DCBE" w14:textId="77777777" w:rsidR="00BA47A0" w:rsidRPr="00C446C3" w:rsidRDefault="00BA47A0" w:rsidP="00BA47A0">
                    <w:pPr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C446C3">
                      <w:rPr>
                        <w:b/>
                        <w:bCs/>
                        <w:i/>
                        <w:iCs/>
                        <w:sz w:val="16"/>
                        <w:szCs w:val="16"/>
                      </w:rPr>
                      <w:t>Company no: 10502250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A47A0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4A6E0823" wp14:editId="78D9F54A">
          <wp:simplePos x="0" y="0"/>
          <wp:positionH relativeFrom="margin">
            <wp:posOffset>-57150</wp:posOffset>
          </wp:positionH>
          <wp:positionV relativeFrom="paragraph">
            <wp:posOffset>33020</wp:posOffset>
          </wp:positionV>
          <wp:extent cx="1388110" cy="656590"/>
          <wp:effectExtent l="0" t="0" r="2540" b="0"/>
          <wp:wrapTight wrapText="bothSides">
            <wp:wrapPolygon edited="0">
              <wp:start x="2371" y="0"/>
              <wp:lineTo x="593" y="3133"/>
              <wp:lineTo x="0" y="6267"/>
              <wp:lineTo x="0" y="20681"/>
              <wp:lineTo x="21343" y="20681"/>
              <wp:lineTo x="21343" y="4387"/>
              <wp:lineTo x="21047" y="1880"/>
              <wp:lineTo x="19565" y="0"/>
              <wp:lineTo x="2371" y="0"/>
            </wp:wrapPolygon>
          </wp:wrapTight>
          <wp:docPr id="1499533372" name="Picture 1" descr="A logo with blue green and purpl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822894" name="Picture 1" descr="A logo with blue green and purpl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1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9C90DC" w14:textId="21BAF72E" w:rsidR="00BA47A0" w:rsidRPr="00BA47A0" w:rsidRDefault="00BA47A0" w:rsidP="00BA47A0">
    <w:pPr>
      <w:tabs>
        <w:tab w:val="left" w:pos="1354"/>
      </w:tabs>
      <w:spacing w:after="0" w:line="240" w:lineRule="auto"/>
      <w:ind w:left="-426" w:right="-391"/>
      <w:rPr>
        <w:rFonts w:ascii="Aptos" w:eastAsia="Aptos" w:hAnsi="Aptos" w:cs="Times New Roman"/>
        <w:b/>
        <w:color w:val="156082"/>
        <w:kern w:val="2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ligatures w14:val="standardContextual"/>
      </w:rPr>
    </w:pPr>
    <w:r w:rsidRPr="00BA47A0">
      <w:rPr>
        <w:rFonts w:ascii="Aptos" w:eastAsia="Aptos" w:hAnsi="Aptos" w:cs="Times New Roman"/>
        <w:b/>
        <w:color w:val="156082"/>
        <w:kern w:val="2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ligatures w14:val="standardContextual"/>
      </w:rPr>
      <w:t xml:space="preserve">QCM Healthcare Limited </w:t>
    </w:r>
  </w:p>
  <w:p w14:paraId="61389256" w14:textId="3DF005A8" w:rsidR="005F6EE6" w:rsidRPr="00BA47A0" w:rsidRDefault="005F6EE6" w:rsidP="00BA47A0">
    <w:pPr>
      <w:pStyle w:val="Header"/>
      <w:ind w:left="-426" w:right="-39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62"/>
    <w:rsid w:val="00005192"/>
    <w:rsid w:val="0005404D"/>
    <w:rsid w:val="0005755D"/>
    <w:rsid w:val="000621DA"/>
    <w:rsid w:val="00064E83"/>
    <w:rsid w:val="00095FD7"/>
    <w:rsid w:val="000A6EE4"/>
    <w:rsid w:val="000E14DB"/>
    <w:rsid w:val="0011607B"/>
    <w:rsid w:val="00134F77"/>
    <w:rsid w:val="0016768E"/>
    <w:rsid w:val="00186B7F"/>
    <w:rsid w:val="001A138A"/>
    <w:rsid w:val="001B2711"/>
    <w:rsid w:val="001D34F1"/>
    <w:rsid w:val="001F5DF5"/>
    <w:rsid w:val="00207051"/>
    <w:rsid w:val="002550F4"/>
    <w:rsid w:val="002572D6"/>
    <w:rsid w:val="0029505F"/>
    <w:rsid w:val="002B07BD"/>
    <w:rsid w:val="002D5F70"/>
    <w:rsid w:val="002F4764"/>
    <w:rsid w:val="003060C2"/>
    <w:rsid w:val="00316530"/>
    <w:rsid w:val="00323026"/>
    <w:rsid w:val="00330355"/>
    <w:rsid w:val="00372D2B"/>
    <w:rsid w:val="003975FF"/>
    <w:rsid w:val="003C0F7B"/>
    <w:rsid w:val="004114FF"/>
    <w:rsid w:val="004B5F46"/>
    <w:rsid w:val="004D47FE"/>
    <w:rsid w:val="004F1F41"/>
    <w:rsid w:val="00503519"/>
    <w:rsid w:val="00534CF0"/>
    <w:rsid w:val="00555390"/>
    <w:rsid w:val="00564AC8"/>
    <w:rsid w:val="00572B15"/>
    <w:rsid w:val="00577F34"/>
    <w:rsid w:val="005D3F0F"/>
    <w:rsid w:val="005F6EE6"/>
    <w:rsid w:val="00600473"/>
    <w:rsid w:val="00654C03"/>
    <w:rsid w:val="00675C7B"/>
    <w:rsid w:val="00690D00"/>
    <w:rsid w:val="006C6FAB"/>
    <w:rsid w:val="0073669F"/>
    <w:rsid w:val="007A537D"/>
    <w:rsid w:val="007A563F"/>
    <w:rsid w:val="007C1AC9"/>
    <w:rsid w:val="007D2F55"/>
    <w:rsid w:val="007D6743"/>
    <w:rsid w:val="007D7D62"/>
    <w:rsid w:val="007E41AA"/>
    <w:rsid w:val="0082745B"/>
    <w:rsid w:val="008331F5"/>
    <w:rsid w:val="00870630"/>
    <w:rsid w:val="00886663"/>
    <w:rsid w:val="008B6EF5"/>
    <w:rsid w:val="008C4E2A"/>
    <w:rsid w:val="008D31A5"/>
    <w:rsid w:val="008E24D7"/>
    <w:rsid w:val="00915F2E"/>
    <w:rsid w:val="00921DEF"/>
    <w:rsid w:val="009371DC"/>
    <w:rsid w:val="00937D03"/>
    <w:rsid w:val="009718D9"/>
    <w:rsid w:val="00984BDF"/>
    <w:rsid w:val="009A285D"/>
    <w:rsid w:val="009A459F"/>
    <w:rsid w:val="009C77C7"/>
    <w:rsid w:val="009D0761"/>
    <w:rsid w:val="009F09B2"/>
    <w:rsid w:val="00A438DC"/>
    <w:rsid w:val="00A44932"/>
    <w:rsid w:val="00A45621"/>
    <w:rsid w:val="00AA1A3F"/>
    <w:rsid w:val="00AA4C93"/>
    <w:rsid w:val="00B255BD"/>
    <w:rsid w:val="00B70C9F"/>
    <w:rsid w:val="00BA47A0"/>
    <w:rsid w:val="00BB0566"/>
    <w:rsid w:val="00BF35BC"/>
    <w:rsid w:val="00C108D4"/>
    <w:rsid w:val="00CB0E83"/>
    <w:rsid w:val="00CD2ECC"/>
    <w:rsid w:val="00CF4EE8"/>
    <w:rsid w:val="00D74BE8"/>
    <w:rsid w:val="00D80C72"/>
    <w:rsid w:val="00E236DA"/>
    <w:rsid w:val="00E52BC8"/>
    <w:rsid w:val="00E618D1"/>
    <w:rsid w:val="00EA1853"/>
    <w:rsid w:val="00EE1CFB"/>
    <w:rsid w:val="00F558CC"/>
    <w:rsid w:val="00F72DDD"/>
    <w:rsid w:val="00FB7095"/>
    <w:rsid w:val="00FC7FEF"/>
    <w:rsid w:val="01AB2C58"/>
    <w:rsid w:val="034C4A13"/>
    <w:rsid w:val="0373239E"/>
    <w:rsid w:val="04231688"/>
    <w:rsid w:val="046161F5"/>
    <w:rsid w:val="04CB7688"/>
    <w:rsid w:val="04D63B59"/>
    <w:rsid w:val="069DC59D"/>
    <w:rsid w:val="078D909A"/>
    <w:rsid w:val="0AC7F859"/>
    <w:rsid w:val="0B650D26"/>
    <w:rsid w:val="0C7A3E31"/>
    <w:rsid w:val="0D00DD87"/>
    <w:rsid w:val="0E160E92"/>
    <w:rsid w:val="16701012"/>
    <w:rsid w:val="16AA89D9"/>
    <w:rsid w:val="1702B9E5"/>
    <w:rsid w:val="1711CECA"/>
    <w:rsid w:val="177CFB62"/>
    <w:rsid w:val="1B3B7D78"/>
    <w:rsid w:val="1C97A237"/>
    <w:rsid w:val="1DE3EAB9"/>
    <w:rsid w:val="1FA28422"/>
    <w:rsid w:val="20FE8143"/>
    <w:rsid w:val="229A51A4"/>
    <w:rsid w:val="241B5A48"/>
    <w:rsid w:val="248FD0FF"/>
    <w:rsid w:val="298EA03C"/>
    <w:rsid w:val="2AC1919B"/>
    <w:rsid w:val="2CFD62E6"/>
    <w:rsid w:val="31ABD6C6"/>
    <w:rsid w:val="37334588"/>
    <w:rsid w:val="37B68F7D"/>
    <w:rsid w:val="384FBCCD"/>
    <w:rsid w:val="3C5250E5"/>
    <w:rsid w:val="3E25D101"/>
    <w:rsid w:val="3EDCDE22"/>
    <w:rsid w:val="3FC1A162"/>
    <w:rsid w:val="3FDA1881"/>
    <w:rsid w:val="3FF9E17E"/>
    <w:rsid w:val="41A666DB"/>
    <w:rsid w:val="42F94224"/>
    <w:rsid w:val="44512EC2"/>
    <w:rsid w:val="44951285"/>
    <w:rsid w:val="44F79DC6"/>
    <w:rsid w:val="450188D8"/>
    <w:rsid w:val="464DD15A"/>
    <w:rsid w:val="4839299A"/>
    <w:rsid w:val="485009E9"/>
    <w:rsid w:val="4930D3ED"/>
    <w:rsid w:val="4B4FC871"/>
    <w:rsid w:val="4E8CD12D"/>
    <w:rsid w:val="52102076"/>
    <w:rsid w:val="52BE8DD6"/>
    <w:rsid w:val="558A9EC6"/>
    <w:rsid w:val="57BE2045"/>
    <w:rsid w:val="5BDADEF5"/>
    <w:rsid w:val="5E60F12C"/>
    <w:rsid w:val="5FA4FE64"/>
    <w:rsid w:val="605C1B9A"/>
    <w:rsid w:val="60FD9EF0"/>
    <w:rsid w:val="6164712F"/>
    <w:rsid w:val="6179DCE8"/>
    <w:rsid w:val="6338EEB4"/>
    <w:rsid w:val="670B0D35"/>
    <w:rsid w:val="6795DF01"/>
    <w:rsid w:val="682B8803"/>
    <w:rsid w:val="683EB0A3"/>
    <w:rsid w:val="69DD239B"/>
    <w:rsid w:val="6C87D556"/>
    <w:rsid w:val="6CC8D2E9"/>
    <w:rsid w:val="6ECC38D1"/>
    <w:rsid w:val="6F319C1E"/>
    <w:rsid w:val="741E359E"/>
    <w:rsid w:val="74DC37C9"/>
    <w:rsid w:val="7704FE48"/>
    <w:rsid w:val="7A3C9F0A"/>
    <w:rsid w:val="7B83D13C"/>
    <w:rsid w:val="7C8895CA"/>
    <w:rsid w:val="7EF4F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81AB08"/>
  <w15:docId w15:val="{79051882-73F1-4E7F-87B5-770D1CA9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D6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55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55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6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E6"/>
  </w:style>
  <w:style w:type="paragraph" w:styleId="Footer">
    <w:name w:val="footer"/>
    <w:basedOn w:val="Normal"/>
    <w:link w:val="FooterChar"/>
    <w:uiPriority w:val="99"/>
    <w:unhideWhenUsed/>
    <w:rsid w:val="005F6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E6"/>
  </w:style>
  <w:style w:type="character" w:styleId="UnresolvedMention">
    <w:name w:val="Unresolved Mention"/>
    <w:basedOn w:val="DefaultParagraphFont"/>
    <w:uiPriority w:val="99"/>
    <w:semiHidden/>
    <w:unhideWhenUsed/>
    <w:rsid w:val="004114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A13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654C03"/>
    <w:rPr>
      <w:color w:val="666666"/>
    </w:rPr>
  </w:style>
  <w:style w:type="character" w:customStyle="1" w:styleId="Style1">
    <w:name w:val="Style1"/>
    <w:basedOn w:val="DefaultParagraphFont"/>
    <w:uiPriority w:val="1"/>
    <w:rsid w:val="008E24D7"/>
    <w:rPr>
      <w:b/>
      <w:color w:val="00B050"/>
      <w:sz w:val="28"/>
    </w:rPr>
  </w:style>
  <w:style w:type="character" w:customStyle="1" w:styleId="Style2">
    <w:name w:val="Style2"/>
    <w:basedOn w:val="DefaultParagraphFont"/>
    <w:uiPriority w:val="1"/>
    <w:rsid w:val="008E24D7"/>
    <w:rPr>
      <w:b/>
      <w:color w:val="FFC000"/>
      <w:sz w:val="28"/>
    </w:rPr>
  </w:style>
  <w:style w:type="character" w:customStyle="1" w:styleId="Style3">
    <w:name w:val="Style3"/>
    <w:basedOn w:val="DefaultParagraphFont"/>
    <w:uiPriority w:val="1"/>
    <w:rsid w:val="008E24D7"/>
    <w:rPr>
      <w:b/>
      <w:color w:val="FF0000"/>
      <w:sz w:val="28"/>
    </w:rPr>
  </w:style>
  <w:style w:type="character" w:customStyle="1" w:styleId="Style4">
    <w:name w:val="Style4"/>
    <w:basedOn w:val="DefaultParagraphFont"/>
    <w:uiPriority w:val="1"/>
    <w:rsid w:val="008E24D7"/>
    <w:rPr>
      <w:b/>
      <w:color w:val="00B050"/>
      <w:sz w:val="28"/>
    </w:rPr>
  </w:style>
  <w:style w:type="character" w:customStyle="1" w:styleId="Style5">
    <w:name w:val="Style5"/>
    <w:basedOn w:val="DefaultParagraphFont"/>
    <w:uiPriority w:val="1"/>
    <w:rsid w:val="008E24D7"/>
    <w:rPr>
      <w:b/>
      <w:color w:val="FF0000"/>
      <w:sz w:val="28"/>
    </w:rPr>
  </w:style>
  <w:style w:type="character" w:customStyle="1" w:styleId="Style6">
    <w:name w:val="Style6"/>
    <w:basedOn w:val="DefaultParagraphFont"/>
    <w:uiPriority w:val="1"/>
    <w:rsid w:val="0016768E"/>
    <w:rPr>
      <w:b/>
      <w:sz w:val="28"/>
    </w:rPr>
  </w:style>
  <w:style w:type="character" w:customStyle="1" w:styleId="Style7">
    <w:name w:val="Style7"/>
    <w:basedOn w:val="DefaultParagraphFont"/>
    <w:uiPriority w:val="1"/>
    <w:rsid w:val="005D3F0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dmin@qcmhealthca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DD1C7DC52FF478508E6BA9C0B51A9" ma:contentTypeVersion="4" ma:contentTypeDescription="Create a new document." ma:contentTypeScope="" ma:versionID="e0cd87c331f65add7bcbbf0fb977fd24">
  <xsd:schema xmlns:xsd="http://www.w3.org/2001/XMLSchema" xmlns:xs="http://www.w3.org/2001/XMLSchema" xmlns:p="http://schemas.microsoft.com/office/2006/metadata/properties" xmlns:ns3="2ca06362-2d04-4927-98aa-c67f49c582b8" targetNamespace="http://schemas.microsoft.com/office/2006/metadata/properties" ma:root="true" ma:fieldsID="d78153b5732db30dc0f8d21c557f36af" ns3:_="">
    <xsd:import namespace="2ca06362-2d04-4927-98aa-c67f49c582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6362-2d04-4927-98aa-c67f49c58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09A1C-AA4B-4320-9F0E-83738ED10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49C4A3-B642-4C2D-A1B4-4E8E70EBA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06362-2d04-4927-98aa-c67f49c58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B4F18-2E66-4A7D-99A8-228CC2C7D6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Chikanda</dc:creator>
  <cp:keywords/>
  <dc:description/>
  <cp:lastModifiedBy>QCM Healthcare</cp:lastModifiedBy>
  <cp:revision>12</cp:revision>
  <cp:lastPrinted>2020-03-07T09:58:00Z</cp:lastPrinted>
  <dcterms:created xsi:type="dcterms:W3CDTF">2024-07-22T13:14:00Z</dcterms:created>
  <dcterms:modified xsi:type="dcterms:W3CDTF">2024-10-18T14:14:00Z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0x01010013DDD1C7DC52FF478508E6BA9C0B51A9</vt:lpwstr>
  </property>
</Properties>
</file>